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4E" w:rsidRDefault="00FB204E" w:rsidP="00FB204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FB204E" w:rsidRPr="00AE1C9C" w:rsidRDefault="00FB204E" w:rsidP="00FB204E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>№ Металлы (сплавы) и металлопродукция - 202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</w:p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Программа проводится один раз в год </w:t>
      </w:r>
    </w:p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FB204E" w:rsidRPr="007B4654" w:rsidTr="00FE362A">
        <w:tc>
          <w:tcPr>
            <w:tcW w:w="3226" w:type="dxa"/>
          </w:tcPr>
          <w:p w:rsidR="00FB204E" w:rsidRPr="007B4654" w:rsidRDefault="00FB204E" w:rsidP="00FE362A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FB204E" w:rsidRPr="007B4654" w:rsidRDefault="00FB204E" w:rsidP="00FB20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B204E" w:rsidRPr="007B4654" w:rsidTr="00FE362A">
        <w:tc>
          <w:tcPr>
            <w:tcW w:w="3226" w:type="dxa"/>
          </w:tcPr>
          <w:p w:rsidR="00FB204E" w:rsidRPr="007B4654" w:rsidRDefault="00FB204E" w:rsidP="00FE362A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:rsidR="00FB204E" w:rsidRPr="007B4654" w:rsidRDefault="00FB204E" w:rsidP="00FE36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FB204E" w:rsidRPr="007B4654" w:rsidTr="00FE362A">
        <w:tc>
          <w:tcPr>
            <w:tcW w:w="3226" w:type="dxa"/>
          </w:tcPr>
          <w:p w:rsidR="00FB204E" w:rsidRPr="007B4654" w:rsidRDefault="00FB204E" w:rsidP="00FE362A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FB204E" w:rsidRPr="007B4654" w:rsidRDefault="00FB204E" w:rsidP="00FB20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B204E" w:rsidRPr="007B4654" w:rsidTr="00FE362A">
        <w:tc>
          <w:tcPr>
            <w:tcW w:w="3226" w:type="dxa"/>
          </w:tcPr>
          <w:p w:rsidR="00FB204E" w:rsidRPr="007B4654" w:rsidRDefault="00FB204E" w:rsidP="00FE362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FB204E" w:rsidRPr="007B4654" w:rsidRDefault="00FB204E" w:rsidP="00FB204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участия в МСИ:</w:t>
      </w:r>
    </w:p>
    <w:p w:rsidR="00FB204E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анкете</w:t>
      </w:r>
    </w:p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:rsidR="00FB204E" w:rsidRPr="001A017F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FB204E" w:rsidRPr="001A017F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доставка образцов курьерской службой до лаборатории – уточняется в зависимости от региона РФ.</w:t>
      </w:r>
    </w:p>
    <w:p w:rsidR="00FB204E" w:rsidRPr="00AE1C9C" w:rsidRDefault="00FB204E" w:rsidP="00FB2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B204E" w:rsidRPr="00D74A63" w:rsidRDefault="00FB204E" w:rsidP="00FB204E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Pr="00557470">
        <w:rPr>
          <w:rFonts w:ascii="Times New Roman" w:hAnsi="Times New Roman" w:cs="Times New Roman"/>
          <w:b/>
          <w:bCs/>
          <w:color w:val="0070C0"/>
        </w:rPr>
        <w:t>Металлы (сплавы) и металлопродукция</w:t>
      </w:r>
      <w:r>
        <w:rPr>
          <w:rFonts w:ascii="Times New Roman" w:hAnsi="Times New Roman" w:cs="Times New Roman"/>
          <w:b/>
          <w:bCs/>
          <w:color w:val="0070C0"/>
        </w:rPr>
        <w:t xml:space="preserve"> 202</w:t>
      </w:r>
      <w:r w:rsidR="00596D16">
        <w:rPr>
          <w:rFonts w:ascii="Times New Roman" w:hAnsi="Times New Roman" w:cs="Times New Roman"/>
          <w:b/>
          <w:bCs/>
          <w:color w:val="0070C0"/>
        </w:rPr>
        <w:t>1</w:t>
      </w:r>
      <w:r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FB204E" w:rsidRPr="00D74A63" w:rsidRDefault="00FB204E" w:rsidP="00FB204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FB204E" w:rsidRPr="001507CC" w:rsidRDefault="00FB204E" w:rsidP="00FB204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pPr w:leftFromText="180" w:rightFromText="180" w:vertAnchor="text" w:tblpX="108" w:tblpY="1"/>
        <w:tblOverlap w:val="never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3402"/>
        <w:gridCol w:w="1602"/>
        <w:gridCol w:w="1303"/>
        <w:gridCol w:w="1256"/>
      </w:tblGrid>
      <w:tr w:rsidR="00FB204E" w:rsidRPr="003E522F" w:rsidTr="00FE362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204E" w:rsidRPr="00703B8A" w:rsidRDefault="00FB204E" w:rsidP="00FE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04E" w:rsidRPr="00703B8A" w:rsidRDefault="00FB204E" w:rsidP="00FE362A">
            <w:pPr>
              <w:spacing w:after="0" w:line="240" w:lineRule="auto"/>
              <w:ind w:left="-64" w:right="-6" w:firstLine="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04E" w:rsidRPr="00703B8A" w:rsidRDefault="00FB204E" w:rsidP="00FE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04E" w:rsidRPr="00703B8A" w:rsidRDefault="00FB204E" w:rsidP="00FE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04E" w:rsidRPr="00703B8A" w:rsidRDefault="00FB204E" w:rsidP="00FE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руб.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04E" w:rsidRPr="00703B8A" w:rsidRDefault="00FB204E" w:rsidP="00FE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FB204E" w:rsidRPr="003E522F" w:rsidTr="00FE362A">
        <w:trPr>
          <w:trHeight w:val="312"/>
        </w:trPr>
        <w:tc>
          <w:tcPr>
            <w:tcW w:w="105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204E" w:rsidRPr="00703B8A" w:rsidRDefault="00FB204E" w:rsidP="00FB204E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Сталь </w:t>
            </w:r>
          </w:p>
        </w:tc>
      </w:tr>
      <w:tr w:rsidR="00FB204E" w:rsidRPr="003E522F" w:rsidTr="00FE362A">
        <w:trPr>
          <w:trHeight w:val="27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204E" w:rsidRPr="00E12513" w:rsidRDefault="00FB204E" w:rsidP="00FB204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СтСп-21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Default="00FB204E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Образец приготовленный согласно ГОСТ 1497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FC2D8A" w:rsidRDefault="00FB204E" w:rsidP="00FE36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Временное сопротивление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E12513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iCs/>
                <w:sz w:val="20"/>
                <w:szCs w:val="20"/>
              </w:rPr>
              <w:t>ГОСТ 1497-84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E12513" w:rsidRDefault="00FB204E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bCs/>
                <w:sz w:val="20"/>
                <w:szCs w:val="20"/>
              </w:rPr>
              <w:t>38 400,00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204E" w:rsidRPr="00703B8A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204E" w:rsidRPr="003E522F" w:rsidTr="00FE362A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204E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FC2D8A" w:rsidRDefault="00FB204E" w:rsidP="00FE36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Относительное удлинение после разрыва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F760A9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336A62" w:rsidRDefault="00FB204E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204E" w:rsidRPr="00703B8A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204E" w:rsidRPr="003E522F" w:rsidTr="00FE362A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4E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4E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4E" w:rsidRPr="00FC2D8A" w:rsidRDefault="00FB204E" w:rsidP="00FE36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Условный придел текучести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4E" w:rsidRPr="00F760A9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4E" w:rsidRPr="00336A62" w:rsidRDefault="00FB204E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04E" w:rsidRPr="00703B8A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204E" w:rsidRPr="003E522F" w:rsidTr="00FE362A">
        <w:trPr>
          <w:trHeight w:val="302"/>
        </w:trPr>
        <w:tc>
          <w:tcPr>
            <w:tcW w:w="10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B204E" w:rsidRPr="0035057F" w:rsidRDefault="00FB204E" w:rsidP="00FE362A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Сталь</w:t>
            </w:r>
          </w:p>
        </w:tc>
      </w:tr>
      <w:tr w:rsidR="00FB204E" w:rsidRPr="003E522F" w:rsidTr="00FE362A">
        <w:trPr>
          <w:trHeight w:val="3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204E" w:rsidRPr="000C66A6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6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ТВ-Бр-21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0C66A6" w:rsidRDefault="00FB204E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C66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Образец </w:t>
            </w:r>
            <w:proofErr w:type="gramStart"/>
            <w:r w:rsidRPr="000C66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приготовлен</w:t>
            </w:r>
            <w:r w:rsidR="00596D16" w:rsidRPr="000C66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 w:rsidRPr="000C66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0C66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согласно ГОСТ </w:t>
            </w:r>
            <w:r w:rsidRPr="000C66A6">
              <w:rPr>
                <w:rFonts w:ascii="Times New Roman" w:hAnsi="Times New Roman" w:cs="Times New Roman"/>
                <w:b/>
                <w:sz w:val="20"/>
                <w:szCs w:val="20"/>
              </w:rPr>
              <w:t>9012-59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0C66A6" w:rsidRDefault="00FB204E" w:rsidP="00FB204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>Твердость по Бринеллю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E12513" w:rsidRDefault="00FB204E" w:rsidP="00FB204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sz w:val="20"/>
                <w:szCs w:val="20"/>
              </w:rPr>
              <w:t>ГОСТ 9012-59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E" w:rsidRPr="00E12513" w:rsidRDefault="00596D16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iCs/>
                <w:sz w:val="20"/>
                <w:szCs w:val="20"/>
              </w:rPr>
              <w:t>18 0</w:t>
            </w:r>
            <w:r w:rsidR="00FB204E" w:rsidRPr="00E12513"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204E" w:rsidRPr="0035057F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FB204E" w:rsidRPr="003E522F" w:rsidTr="003A0813">
        <w:trPr>
          <w:trHeight w:val="30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0C66A6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6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ОЗ-Ст-21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0C66A6" w:rsidRDefault="00FB204E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C66A6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>Образец (фотография) согласно ГОСТ 5639-82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0C66A6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>Определение размера зерна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E12513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5639-82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E12513" w:rsidRDefault="00596D16" w:rsidP="00FE36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iCs/>
                <w:sz w:val="20"/>
                <w:szCs w:val="20"/>
              </w:rPr>
              <w:t>12 000,00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4E" w:rsidRPr="0035057F" w:rsidRDefault="00FB204E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E12513">
        <w:trPr>
          <w:trHeight w:val="302"/>
        </w:trPr>
        <w:tc>
          <w:tcPr>
            <w:tcW w:w="105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13" w:rsidRPr="000C66A6" w:rsidRDefault="00E12513" w:rsidP="00FE362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C66A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Алюминиевый сплав</w:t>
            </w:r>
          </w:p>
        </w:tc>
      </w:tr>
      <w:tr w:rsidR="00E12513" w:rsidRPr="003E522F" w:rsidTr="00E12513">
        <w:trPr>
          <w:trHeight w:val="30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6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ХС-АлСп-21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0F628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0C66A6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>Цилиндр диаметром 40мм, с двумя рабочими плоскостями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 xml:space="preserve">Массовая доля кремния </w:t>
            </w:r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>Si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E12513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1251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7727-81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12513" w:rsidRP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2513">
              <w:rPr>
                <w:rFonts w:ascii="Times New Roman" w:hAnsi="Times New Roman" w:cs="Times New Roman"/>
                <w:iCs/>
                <w:sz w:val="20"/>
                <w:szCs w:val="20"/>
              </w:rPr>
              <w:t>38 400,00</w:t>
            </w:r>
          </w:p>
          <w:p w:rsidR="00E12513" w:rsidRP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E12513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12513" w:rsidRPr="003E522F" w:rsidTr="00E12513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 xml:space="preserve">Массовая доля магния </w:t>
            </w:r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>Mg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E12513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>Массовая доля марганца</w:t>
            </w:r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>Mn</w:t>
            </w:r>
            <w:proofErr w:type="spellEnd"/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E12513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>Массовая доля меди</w:t>
            </w:r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Cu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6775CB">
        <w:trPr>
          <w:trHeight w:val="1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12513" w:rsidRPr="000C66A6" w:rsidRDefault="00E12513" w:rsidP="00E12513">
            <w:pPr>
              <w:spacing w:after="0"/>
              <w:rPr>
                <w:lang w:val="en-US"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>Массовая доля титана</w:t>
            </w:r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>Ti</w:t>
            </w:r>
            <w:proofErr w:type="spellEnd"/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987E93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0C66A6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12513" w:rsidRPr="000C66A6" w:rsidRDefault="00E12513" w:rsidP="00E12513">
            <w:pPr>
              <w:spacing w:after="0"/>
              <w:rPr>
                <w:lang w:val="en-US"/>
              </w:rPr>
            </w:pPr>
            <w:r w:rsidRPr="000C66A6">
              <w:rPr>
                <w:rFonts w:ascii="Times New Roman" w:hAnsi="Times New Roman" w:cs="Times New Roman"/>
                <w:i/>
                <w:iCs/>
              </w:rPr>
              <w:t>Массовая доля железа</w:t>
            </w:r>
            <w:r w:rsidRPr="000C66A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Fe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987E93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12513" w:rsidRPr="00E12513" w:rsidRDefault="00E12513" w:rsidP="00E12513">
            <w:pPr>
              <w:spacing w:after="0"/>
              <w:rPr>
                <w:lang w:val="en-US"/>
              </w:rPr>
            </w:pPr>
            <w:r w:rsidRPr="00E12513">
              <w:rPr>
                <w:rFonts w:ascii="Times New Roman" w:hAnsi="Times New Roman" w:cs="Times New Roman"/>
                <w:i/>
                <w:iCs/>
              </w:rPr>
              <w:t>Массовая доля цинка</w:t>
            </w:r>
            <w:r w:rsidRPr="00E1251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Zn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E12513" w:rsidRPr="003E522F" w:rsidTr="00987E93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2513" w:rsidRPr="00E12513" w:rsidRDefault="00E12513" w:rsidP="00E12513">
            <w:pPr>
              <w:spacing w:after="0"/>
              <w:rPr>
                <w:lang w:val="en-US"/>
              </w:rPr>
            </w:pPr>
            <w:r w:rsidRPr="00E12513">
              <w:rPr>
                <w:rFonts w:ascii="Times New Roman" w:hAnsi="Times New Roman" w:cs="Times New Roman"/>
                <w:i/>
                <w:iCs/>
              </w:rPr>
              <w:t>Массовая доля никеля</w:t>
            </w:r>
            <w:r w:rsidRPr="00E1251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Ni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513" w:rsidRPr="00FB204E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513" w:rsidRDefault="00E12513" w:rsidP="00E125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13" w:rsidRPr="0035057F" w:rsidRDefault="00E12513" w:rsidP="00E125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  <w:r w:rsidRPr="00AE1C9C">
        <w:rPr>
          <w:rFonts w:ascii="Times New Roman" w:hAnsi="Times New Roman" w:cs="Times New Roman"/>
          <w:b/>
        </w:rPr>
        <w:t>* Провайдер находится на общем режиме н/о, НДС – 20 %.</w:t>
      </w: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FB204E" w:rsidRDefault="00FB204E" w:rsidP="00FB204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FB204E" w:rsidRPr="007D53BF" w:rsidRDefault="00FB204E" w:rsidP="00FB20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FB204E" w:rsidRPr="007919B7" w:rsidRDefault="00FB204E" w:rsidP="00FB20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МСИ(например «</w:t>
      </w:r>
      <w:r w:rsidR="00B0154C">
        <w:rPr>
          <w:rFonts w:ascii="Times New Roman" w:hAnsi="Times New Roman" w:cs="Times New Roman"/>
          <w:sz w:val="24"/>
          <w:szCs w:val="24"/>
          <w:vertAlign w:val="superscript"/>
        </w:rPr>
        <w:t>сталь</w:t>
      </w:r>
      <w:bookmarkStart w:id="0" w:name="_GoBack"/>
      <w:bookmarkEnd w:id="0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:rsidR="00FB204E" w:rsidRPr="00CA4670" w:rsidRDefault="00FB204E" w:rsidP="00FB20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B204E" w:rsidRPr="00920647" w:rsidTr="00FE362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7D53BF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B204E" w:rsidRPr="007D53BF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7919B7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7D53BF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FB204E" w:rsidRPr="007D53BF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7919B7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04E" w:rsidRPr="002338A3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04E" w:rsidRPr="00920647" w:rsidTr="00FE362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04E" w:rsidRPr="00650BCE" w:rsidRDefault="00FB204E" w:rsidP="00FE362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04E" w:rsidRPr="00650BCE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FB204E" w:rsidRPr="00650BCE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04E" w:rsidRPr="00650BCE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04E" w:rsidRPr="00650BCE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04E" w:rsidRPr="00650BCE" w:rsidRDefault="00FB204E" w:rsidP="00FE362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204E" w:rsidRDefault="00FB204E" w:rsidP="00FB2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FB204E" w:rsidRDefault="00FB204E" w:rsidP="00FB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4E" w:rsidRPr="00CA4670" w:rsidRDefault="00FB204E" w:rsidP="00FB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lastRenderedPageBreak/>
        <w:t>Оплату участия в МСИ гарантируем.</w:t>
      </w:r>
    </w:p>
    <w:p w:rsidR="00FB204E" w:rsidRPr="00CA4670" w:rsidRDefault="00FB204E" w:rsidP="00FB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4E" w:rsidRPr="00CA4670" w:rsidRDefault="00FB204E" w:rsidP="00FB2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FB204E" w:rsidRPr="00CA4670" w:rsidRDefault="00FB204E" w:rsidP="00FB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4E" w:rsidRPr="00CA4670" w:rsidRDefault="00FB204E" w:rsidP="00FB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4E" w:rsidRPr="00CA4670" w:rsidRDefault="00FB204E" w:rsidP="00FB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FB204E" w:rsidRDefault="00FB204E" w:rsidP="00FB204E">
      <w:pPr>
        <w:ind w:hanging="142"/>
        <w:rPr>
          <w:rFonts w:ascii="Times New Roman" w:hAnsi="Times New Roman" w:cs="Times New Roman"/>
          <w:b/>
          <w:color w:val="0070C0"/>
        </w:rPr>
      </w:pPr>
    </w:p>
    <w:p w:rsidR="001B3830" w:rsidRDefault="00FB204E" w:rsidP="00FB204E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4" w:history="1">
        <w:r w:rsidRPr="001645C3">
          <w:rPr>
            <w:rStyle w:val="a3"/>
          </w:rPr>
          <w:t>2312387@mail.ru</w:t>
        </w:r>
      </w:hyperlink>
    </w:p>
    <w:sectPr w:rsidR="001B3830" w:rsidSect="00AE1C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A"/>
    <w:rsid w:val="000C66A6"/>
    <w:rsid w:val="000F6282"/>
    <w:rsid w:val="001B3830"/>
    <w:rsid w:val="003A0813"/>
    <w:rsid w:val="00596D16"/>
    <w:rsid w:val="006775CB"/>
    <w:rsid w:val="00A1498A"/>
    <w:rsid w:val="00B0154C"/>
    <w:rsid w:val="00E12513"/>
    <w:rsid w:val="00F62327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8AA7-05B8-4616-8366-86797A9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04E"/>
    <w:rPr>
      <w:color w:val="auto"/>
      <w:u w:val="single"/>
    </w:rPr>
  </w:style>
  <w:style w:type="table" w:customStyle="1" w:styleId="1">
    <w:name w:val="Сетка таблицы1"/>
    <w:basedOn w:val="a1"/>
    <w:next w:val="a4"/>
    <w:uiPriority w:val="39"/>
    <w:rsid w:val="00FB20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Desktop</cp:lastModifiedBy>
  <cp:revision>8</cp:revision>
  <dcterms:created xsi:type="dcterms:W3CDTF">2020-10-29T07:03:00Z</dcterms:created>
  <dcterms:modified xsi:type="dcterms:W3CDTF">2020-11-11T06:14:00Z</dcterms:modified>
</cp:coreProperties>
</file>